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7380"/>
        <w:gridCol w:w="6465"/>
        <w:gridCol w:w="345"/>
      </w:tblGrid>
      <w:tr w:rsidR="00800124" w14:paraId="636D7F46" w14:textId="77777777">
        <w:trPr>
          <w:trHeight w:hRule="exact" w:val="195"/>
        </w:trPr>
        <w:tc>
          <w:tcPr>
            <w:tcW w:w="270" w:type="dxa"/>
          </w:tcPr>
          <w:p w14:paraId="1DA14B2A" w14:textId="77777777" w:rsidR="00800124" w:rsidRDefault="00800124"/>
        </w:tc>
        <w:tc>
          <w:tcPr>
            <w:tcW w:w="7380" w:type="dxa"/>
          </w:tcPr>
          <w:p w14:paraId="4FCD4347" w14:textId="77777777" w:rsidR="00800124" w:rsidRDefault="00800124"/>
        </w:tc>
        <w:tc>
          <w:tcPr>
            <w:tcW w:w="6465" w:type="dxa"/>
          </w:tcPr>
          <w:p w14:paraId="109ADD67" w14:textId="77777777" w:rsidR="00800124" w:rsidRDefault="00800124"/>
        </w:tc>
        <w:tc>
          <w:tcPr>
            <w:tcW w:w="345" w:type="dxa"/>
          </w:tcPr>
          <w:p w14:paraId="202C6D65" w14:textId="77777777" w:rsidR="00800124" w:rsidRDefault="00800124"/>
        </w:tc>
      </w:tr>
      <w:tr w:rsidR="009331A8" w14:paraId="2F9A34A8" w14:textId="77777777" w:rsidTr="009331A8">
        <w:trPr>
          <w:trHeight w:hRule="exact" w:val="1110"/>
        </w:trPr>
        <w:tc>
          <w:tcPr>
            <w:tcW w:w="270" w:type="dxa"/>
          </w:tcPr>
          <w:p w14:paraId="7AB89A7C" w14:textId="77777777" w:rsidR="00800124" w:rsidRDefault="00800124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170B8322" w14:textId="77777777" w:rsidR="00800124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Quality of Education Committee</w:t>
            </w:r>
          </w:p>
          <w:p w14:paraId="2FB25B09" w14:textId="597DE9A1" w:rsidR="00800124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 w:rsidR="00E86930">
              <w:rPr>
                <w:rFonts w:ascii="Arial" w:eastAsia="Arial" w:hAnsi="Arial" w:cs="Arial"/>
                <w:color w:val="696969"/>
                <w:sz w:val="36"/>
              </w:rPr>
              <w:t xml:space="preserve"> – 2025/2026</w:t>
            </w:r>
          </w:p>
        </w:tc>
        <w:tc>
          <w:tcPr>
            <w:tcW w:w="345" w:type="dxa"/>
          </w:tcPr>
          <w:p w14:paraId="0F6BA4B4" w14:textId="77777777" w:rsidR="00800124" w:rsidRDefault="00800124"/>
        </w:tc>
      </w:tr>
      <w:tr w:rsidR="00800124" w14:paraId="129470C8" w14:textId="77777777">
        <w:trPr>
          <w:trHeight w:hRule="exact" w:val="105"/>
        </w:trPr>
        <w:tc>
          <w:tcPr>
            <w:tcW w:w="270" w:type="dxa"/>
          </w:tcPr>
          <w:p w14:paraId="49E2CB66" w14:textId="77777777" w:rsidR="00800124" w:rsidRDefault="00800124"/>
        </w:tc>
        <w:tc>
          <w:tcPr>
            <w:tcW w:w="7380" w:type="dxa"/>
          </w:tcPr>
          <w:p w14:paraId="1CA1F501" w14:textId="77777777" w:rsidR="00800124" w:rsidRDefault="00800124"/>
        </w:tc>
        <w:tc>
          <w:tcPr>
            <w:tcW w:w="6465" w:type="dxa"/>
          </w:tcPr>
          <w:p w14:paraId="0C40DEE3" w14:textId="77777777" w:rsidR="00800124" w:rsidRDefault="00800124"/>
        </w:tc>
        <w:tc>
          <w:tcPr>
            <w:tcW w:w="345" w:type="dxa"/>
          </w:tcPr>
          <w:p w14:paraId="2FB374CC" w14:textId="77777777" w:rsidR="00800124" w:rsidRDefault="00800124"/>
        </w:tc>
      </w:tr>
      <w:tr w:rsidR="009331A8" w14:paraId="1CD42698" w14:textId="77777777" w:rsidTr="009331A8">
        <w:trPr>
          <w:trHeight w:hRule="exact" w:val="780"/>
        </w:trPr>
        <w:tc>
          <w:tcPr>
            <w:tcW w:w="270" w:type="dxa"/>
          </w:tcPr>
          <w:p w14:paraId="63B764BF" w14:textId="77777777" w:rsidR="00800124" w:rsidRDefault="00800124"/>
        </w:tc>
        <w:tc>
          <w:tcPr>
            <w:tcW w:w="13845" w:type="dxa"/>
            <w:gridSpan w:val="2"/>
          </w:tcPr>
          <w:p w14:paraId="0DA0E728" w14:textId="77777777" w:rsidR="00800124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70D08EFE" w14:textId="77777777" w:rsidR="00800124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0E98F3F8" w14:textId="77777777" w:rsidR="00800124" w:rsidRDefault="00800124"/>
        </w:tc>
      </w:tr>
      <w:tr w:rsidR="00800124" w14:paraId="68A216A4" w14:textId="77777777">
        <w:trPr>
          <w:trHeight w:hRule="exact" w:val="105"/>
        </w:trPr>
        <w:tc>
          <w:tcPr>
            <w:tcW w:w="270" w:type="dxa"/>
          </w:tcPr>
          <w:p w14:paraId="11D96339" w14:textId="77777777" w:rsidR="00800124" w:rsidRDefault="00800124"/>
        </w:tc>
        <w:tc>
          <w:tcPr>
            <w:tcW w:w="7380" w:type="dxa"/>
          </w:tcPr>
          <w:p w14:paraId="5BC0388E" w14:textId="77777777" w:rsidR="00800124" w:rsidRDefault="00800124"/>
        </w:tc>
        <w:tc>
          <w:tcPr>
            <w:tcW w:w="6465" w:type="dxa"/>
          </w:tcPr>
          <w:p w14:paraId="784677EC" w14:textId="77777777" w:rsidR="00800124" w:rsidRDefault="00800124"/>
        </w:tc>
        <w:tc>
          <w:tcPr>
            <w:tcW w:w="345" w:type="dxa"/>
          </w:tcPr>
          <w:p w14:paraId="42739EDB" w14:textId="77777777" w:rsidR="00800124" w:rsidRDefault="00800124"/>
        </w:tc>
      </w:tr>
      <w:tr w:rsidR="00800124" w14:paraId="13BACD22" w14:textId="77777777">
        <w:tc>
          <w:tcPr>
            <w:tcW w:w="270" w:type="dxa"/>
          </w:tcPr>
          <w:p w14:paraId="2D4B7EAD" w14:textId="77777777" w:rsidR="00800124" w:rsidRDefault="00800124"/>
        </w:tc>
        <w:tc>
          <w:tcPr>
            <w:tcW w:w="738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</w:tblGrid>
            <w:tr w:rsidR="00800124" w14:paraId="01E368DC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4447784E" w14:textId="77777777" w:rsidR="00800124" w:rsidRDefault="00800124"/>
              </w:tc>
              <w:tc>
                <w:tcPr>
                  <w:tcW w:w="2475" w:type="dxa"/>
                </w:tcPr>
                <w:p w14:paraId="04DF30CA" w14:textId="77777777" w:rsidR="00800124" w:rsidRDefault="00800124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15F70CE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of Education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57743E3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of Education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B742606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of Education committee meeting</w:t>
                  </w:r>
                </w:p>
              </w:tc>
            </w:tr>
            <w:tr w:rsidR="00800124" w14:paraId="0594E6A4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0C3A67A3" w14:textId="77777777" w:rsidR="00800124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37A69609" w14:textId="77777777" w:rsidR="00800124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CD69C1F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30190C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03D9548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Jun 2026</w:t>
                  </w:r>
                </w:p>
              </w:tc>
            </w:tr>
            <w:tr w:rsidR="00800124" w14:paraId="718FE46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60E23E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Debbie Bertram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D434FE" w14:textId="677CAAD7" w:rsidR="00800124" w:rsidRPr="009331A8" w:rsidRDefault="009331A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9331A8">
                    <w:rPr>
                      <w:rFonts w:ascii="Arial" w:hAnsi="Arial" w:cs="Arial"/>
                      <w:sz w:val="20"/>
                      <w:szCs w:val="20"/>
                    </w:rPr>
                    <w:t>Sandiway</w:t>
                  </w:r>
                  <w:proofErr w:type="spellEnd"/>
                  <w:r w:rsidRPr="009331A8">
                    <w:rPr>
                      <w:rFonts w:ascii="Arial" w:hAnsi="Arial" w:cs="Arial"/>
                      <w:sz w:val="20"/>
                      <w:szCs w:val="20"/>
                    </w:rPr>
                    <w:t xml:space="preserve">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01F79F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8578A3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71D1F0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04659604" w14:textId="77777777" w:rsidTr="009331A8">
              <w:trPr>
                <w:trHeight w:hRule="exact" w:val="569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39A200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Lindsay Cade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08B364" w14:textId="462539B6" w:rsidR="00800124" w:rsidRPr="009331A8" w:rsidRDefault="009331A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Hartford Acting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D6D18D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320056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43D595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3660ECD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38C59C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Rebecca Challinor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01C751" w14:textId="3DD89E5B" w:rsidR="00800124" w:rsidRPr="009331A8" w:rsidRDefault="009331A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Little Leigh Head of School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483980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D2E3DB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7C01E1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11295126" w14:textId="77777777" w:rsidTr="00E86930">
              <w:trPr>
                <w:trHeight w:hRule="exact" w:val="468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6B586A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Beth Hacking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2B9F98" w14:textId="5353A3D9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Cuddington Headteacher and Little Leigh Executive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964FD3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814809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B5812D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68096FA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1AE250" w14:textId="2F1C6494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Geoff Porritt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690A28" w14:textId="4B63C2D7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B75402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1EA267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48FC73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4E3D20F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0CB255" w14:textId="144767E8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Faye Russell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223E51" w14:textId="6755C19C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BDA8A7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FBF8D7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8638C9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3B030B0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270C3C" w14:textId="503A3B46" w:rsidR="00800124" w:rsidRDefault="00E8693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John Swindley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0D2579" w14:textId="4BE3E7CF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Chair, Cuddington LGC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637E53" w14:textId="2C71605E" w:rsidR="00800124" w:rsidRDefault="00E8693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F24185" w14:textId="77777777" w:rsidR="00800124" w:rsidRDefault="0080012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C85F75" w14:textId="77777777" w:rsidR="00800124" w:rsidRDefault="00800124">
                  <w:pPr>
                    <w:jc w:val="center"/>
                  </w:pPr>
                </w:p>
              </w:tc>
            </w:tr>
            <w:tr w:rsidR="00800124" w14:paraId="65F07B8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CB1196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Susan Walters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6EA5F8" w14:textId="74BF9206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E20C4F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FF1E26" w14:textId="77777777" w:rsidR="00800124" w:rsidRDefault="0080012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345D6A" w14:textId="77777777" w:rsidR="00800124" w:rsidRDefault="00800124">
                  <w:pPr>
                    <w:jc w:val="center"/>
                  </w:pPr>
                </w:p>
              </w:tc>
            </w:tr>
            <w:tr w:rsidR="00800124" w14:paraId="444709B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BFE9F2" w14:textId="03CD579B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Gareth Williams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7EC514" w14:textId="71722EFA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5B53C7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A9C604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1E87A9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2A4E263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4C17C7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Jane Williams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3921E2" w14:textId="48427CA9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Director of Inclusion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D5A6DA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6EEB89" w14:textId="77777777" w:rsidR="00800124" w:rsidRDefault="0080012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4EC7A7" w14:textId="77777777" w:rsidR="00800124" w:rsidRDefault="00800124">
                  <w:pPr>
                    <w:jc w:val="center"/>
                  </w:pPr>
                </w:p>
              </w:tc>
            </w:tr>
            <w:tr w:rsidR="00800124" w14:paraId="60979CF9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1BD515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 Woodward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CA51B5" w14:textId="441EDF11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CEO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AD66BE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4B66A2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AD25FF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00124" w14:paraId="22F345D9" w14:textId="77777777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6DE788" w14:textId="77777777" w:rsidR="0080012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Emma Zouhbi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58158A" w14:textId="148AC9C6" w:rsidR="00800124" w:rsidRPr="009331A8" w:rsidRDefault="00E8693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Chair,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Sandiway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LGC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3F0D66" w14:textId="77777777" w:rsidR="0080012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F1D9B8" w14:textId="77777777" w:rsidR="00800124" w:rsidRDefault="0080012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3A559D" w14:textId="77777777" w:rsidR="00800124" w:rsidRDefault="00800124">
                  <w:pPr>
                    <w:jc w:val="center"/>
                  </w:pPr>
                </w:p>
              </w:tc>
            </w:tr>
          </w:tbl>
          <w:p w14:paraId="69CB5931" w14:textId="77777777" w:rsidR="00800124" w:rsidRDefault="00800124"/>
        </w:tc>
        <w:tc>
          <w:tcPr>
            <w:tcW w:w="6465" w:type="dxa"/>
          </w:tcPr>
          <w:p w14:paraId="392991F4" w14:textId="77777777" w:rsidR="00800124" w:rsidRDefault="00800124"/>
        </w:tc>
        <w:tc>
          <w:tcPr>
            <w:tcW w:w="345" w:type="dxa"/>
          </w:tcPr>
          <w:p w14:paraId="0AD11FBA" w14:textId="77777777" w:rsidR="00800124" w:rsidRDefault="00800124"/>
        </w:tc>
      </w:tr>
      <w:tr w:rsidR="00800124" w14:paraId="3948DB8C" w14:textId="77777777">
        <w:trPr>
          <w:trHeight w:hRule="exact" w:val="472"/>
        </w:trPr>
        <w:tc>
          <w:tcPr>
            <w:tcW w:w="270" w:type="dxa"/>
          </w:tcPr>
          <w:p w14:paraId="005C4B6D" w14:textId="77777777" w:rsidR="00800124" w:rsidRDefault="00800124"/>
        </w:tc>
        <w:tc>
          <w:tcPr>
            <w:tcW w:w="7380" w:type="dxa"/>
          </w:tcPr>
          <w:p w14:paraId="6FC63F4E" w14:textId="77777777" w:rsidR="00800124" w:rsidRDefault="00800124"/>
        </w:tc>
        <w:tc>
          <w:tcPr>
            <w:tcW w:w="6465" w:type="dxa"/>
          </w:tcPr>
          <w:p w14:paraId="237781B5" w14:textId="77777777" w:rsidR="00800124" w:rsidRDefault="00800124"/>
        </w:tc>
        <w:tc>
          <w:tcPr>
            <w:tcW w:w="345" w:type="dxa"/>
          </w:tcPr>
          <w:p w14:paraId="3AB7D3E5" w14:textId="77777777" w:rsidR="00800124" w:rsidRDefault="00800124"/>
        </w:tc>
      </w:tr>
    </w:tbl>
    <w:p w14:paraId="3B1B5E28" w14:textId="77777777" w:rsidR="00800124" w:rsidRDefault="00800124"/>
    <w:sectPr w:rsidR="00800124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24"/>
    <w:rsid w:val="001A3025"/>
    <w:rsid w:val="00800124"/>
    <w:rsid w:val="009331A8"/>
    <w:rsid w:val="00E8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80B6F5"/>
  <w15:docId w15:val="{6AFB938E-4F27-9D4C-B1BE-B99CFB67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White</cp:lastModifiedBy>
  <cp:revision>3</cp:revision>
  <dcterms:created xsi:type="dcterms:W3CDTF">2026-09-07T08:24:00Z</dcterms:created>
  <dcterms:modified xsi:type="dcterms:W3CDTF">2026-09-07T08:28:00Z</dcterms:modified>
</cp:coreProperties>
</file>